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A68" w:rsidRDefault="00060A68" w:rsidP="006E0E83">
      <w:pPr>
        <w:jc w:val="right"/>
        <w:outlineLvl w:val="0"/>
        <w:rPr>
          <w:rFonts w:ascii="Arial" w:hAnsi="Arial" w:cs="Arial"/>
          <w:b/>
          <w:sz w:val="32"/>
          <w:szCs w:val="32"/>
        </w:rPr>
      </w:pPr>
    </w:p>
    <w:p w:rsidR="0035702A" w:rsidRPr="00971A15" w:rsidRDefault="000D41A0" w:rsidP="006E0E83">
      <w:pPr>
        <w:jc w:val="right"/>
        <w:outlineLvl w:val="0"/>
        <w:rPr>
          <w:rFonts w:ascii="Arial" w:hAnsi="Arial" w:cs="Arial"/>
          <w:b/>
          <w:bCs/>
          <w:sz w:val="28"/>
          <w:szCs w:val="28"/>
        </w:rPr>
      </w:pPr>
      <w:r w:rsidRPr="00971A15">
        <w:rPr>
          <w:rFonts w:ascii="Arial" w:hAnsi="Arial" w:cs="Arial"/>
          <w:b/>
          <w:sz w:val="28"/>
          <w:szCs w:val="28"/>
        </w:rPr>
        <w:t>Příloha č. </w:t>
      </w:r>
      <w:r w:rsidR="006D38A0" w:rsidRPr="00971A15">
        <w:rPr>
          <w:rFonts w:ascii="Arial" w:hAnsi="Arial" w:cs="Arial"/>
          <w:b/>
          <w:sz w:val="28"/>
          <w:szCs w:val="28"/>
        </w:rPr>
        <w:t>1</w:t>
      </w:r>
      <w:r w:rsidR="00300A53">
        <w:rPr>
          <w:rFonts w:ascii="Arial" w:hAnsi="Arial" w:cs="Arial"/>
          <w:b/>
          <w:sz w:val="28"/>
          <w:szCs w:val="28"/>
        </w:rPr>
        <w:t>_1_</w:t>
      </w:r>
      <w:r w:rsidR="00971A15" w:rsidRPr="00971A15">
        <w:rPr>
          <w:rFonts w:ascii="Arial" w:hAnsi="Arial" w:cs="Arial"/>
          <w:b/>
          <w:sz w:val="28"/>
          <w:szCs w:val="28"/>
        </w:rPr>
        <w:t>Krycí list nabídky</w:t>
      </w:r>
    </w:p>
    <w:p w:rsidR="00060A68" w:rsidRDefault="00060A68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35702A" w:rsidRDefault="0035702A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060A68" w:rsidRPr="006D38A0" w:rsidRDefault="00060A68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134"/>
        <w:gridCol w:w="5312"/>
      </w:tblGrid>
      <w:tr w:rsidR="0035702A" w:rsidRPr="006D38A0" w:rsidTr="00984610">
        <w:trPr>
          <w:trHeight w:val="64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596A1E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596A1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Default="00C07463" w:rsidP="005C0246">
            <w:pPr>
              <w:jc w:val="center"/>
              <w:rPr>
                <w:rFonts w:ascii="Arial" w:eastAsia="font328" w:hAnsi="Arial" w:cs="Arial"/>
                <w:b/>
                <w:lang w:eastAsia="en-US"/>
              </w:rPr>
            </w:pPr>
            <w:bookmarkStart w:id="0" w:name="_Hlk526251609"/>
            <w:r w:rsidRPr="00A42B13">
              <w:rPr>
                <w:rFonts w:ascii="Arial" w:hAnsi="Arial" w:cs="Arial"/>
                <w:b/>
                <w:color w:val="000000"/>
              </w:rPr>
              <w:t xml:space="preserve">část 1 </w:t>
            </w:r>
            <w:r>
              <w:rPr>
                <w:rFonts w:ascii="Arial" w:hAnsi="Arial" w:cs="Arial"/>
                <w:b/>
                <w:color w:val="000000"/>
              </w:rPr>
              <w:t>-</w:t>
            </w:r>
            <w:r w:rsidRPr="00A42B13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EA47CC">
              <w:rPr>
                <w:rFonts w:ascii="Arial" w:hAnsi="Arial" w:cs="Arial"/>
                <w:b/>
              </w:rPr>
              <w:t xml:space="preserve">Provedení auditu </w:t>
            </w:r>
            <w:r>
              <w:rPr>
                <w:rFonts w:ascii="Arial" w:hAnsi="Arial" w:cs="Arial"/>
                <w:b/>
              </w:rPr>
              <w:t xml:space="preserve">ročních účetních závěrek a </w:t>
            </w:r>
            <w:r w:rsidRPr="00B05103">
              <w:rPr>
                <w:rFonts w:ascii="Arial" w:hAnsi="Arial" w:cs="Arial"/>
                <w:b/>
              </w:rPr>
              <w:t>konsolidované účetní závěrky</w:t>
            </w:r>
            <w:r w:rsidRPr="00EA47CC">
              <w:rPr>
                <w:rFonts w:ascii="Arial" w:hAnsi="Arial" w:cs="Arial"/>
                <w:b/>
              </w:rPr>
              <w:t xml:space="preserve"> obchodní firmy Zdravotnický holding Královéhradeckého kraje a.s. a vybraných dceřiných společností</w:t>
            </w:r>
            <w:bookmarkEnd w:id="0"/>
          </w:p>
          <w:p w:rsidR="00586388" w:rsidRPr="00873564" w:rsidRDefault="00586388" w:rsidP="005C024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Default="00C07463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Pověřený z</w:t>
            </w:r>
            <w:r w:rsidR="006D38A0" w:rsidRPr="006D38A0">
              <w:rPr>
                <w:rFonts w:ascii="Arial" w:hAnsi="Arial" w:cs="Arial"/>
                <w:b/>
                <w:sz w:val="22"/>
                <w:szCs w:val="22"/>
              </w:rPr>
              <w:t>adavatel</w:t>
            </w:r>
          </w:p>
          <w:p w:rsidR="00490A5B" w:rsidRPr="006D38A0" w:rsidRDefault="00490A5B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5B" w:rsidRPr="00873564" w:rsidRDefault="00C07463" w:rsidP="008A4AA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46AC2">
              <w:rPr>
                <w:rFonts w:ascii="Arial" w:hAnsi="Arial" w:cs="Arial"/>
                <w:b/>
                <w:sz w:val="20"/>
                <w:szCs w:val="20"/>
              </w:rPr>
              <w:t>Zdravotnický holding Královéhradeckého kraje a.s.</w:t>
            </w:r>
            <w:r w:rsidRPr="00B46AC2"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AB23D1" w:rsidRDefault="00C07463" w:rsidP="008A4AAB">
            <w:pPr>
              <w:rPr>
                <w:rFonts w:ascii="Arial" w:hAnsi="Arial" w:cs="Arial"/>
              </w:rPr>
            </w:pPr>
            <w:r w:rsidRPr="002023DE">
              <w:rPr>
                <w:rFonts w:ascii="Arial" w:hAnsi="Arial" w:cs="Arial"/>
                <w:sz w:val="20"/>
                <w:szCs w:val="20"/>
              </w:rPr>
              <w:t>Pivovarské náměstí 1245/2, 500 03 Hradec Králové</w:t>
            </w: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AB23D1" w:rsidRDefault="00C07463" w:rsidP="008A4AAB">
            <w:pPr>
              <w:rPr>
                <w:rFonts w:ascii="Arial" w:hAnsi="Arial" w:cs="Arial"/>
              </w:rPr>
            </w:pPr>
            <w:r w:rsidRPr="00B46AC2">
              <w:rPr>
                <w:rFonts w:ascii="Arial" w:hAnsi="Arial" w:cs="Arial"/>
                <w:sz w:val="20"/>
                <w:szCs w:val="20"/>
              </w:rPr>
              <w:t>25997556</w:t>
            </w: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AB23D1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C07463" w:rsidRDefault="00C07463" w:rsidP="008A4AAB">
            <w:pPr>
              <w:rPr>
                <w:rFonts w:ascii="Arial" w:hAnsi="Arial" w:cs="Arial"/>
                <w:sz w:val="20"/>
                <w:szCs w:val="20"/>
              </w:rPr>
            </w:pPr>
            <w:r w:rsidRPr="00C07463">
              <w:rPr>
                <w:rFonts w:ascii="Arial" w:hAnsi="Arial" w:cs="Arial"/>
                <w:sz w:val="20"/>
                <w:szCs w:val="20"/>
              </w:rPr>
              <w:t>Ing. Miroslav Procházka, Ph.D.</w:t>
            </w:r>
          </w:p>
        </w:tc>
      </w:tr>
      <w:tr w:rsidR="00060A68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Pr="006D38A0" w:rsidRDefault="00060A68" w:rsidP="00AB2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Pr="00AB23D1" w:rsidRDefault="00060A68" w:rsidP="008A4AAB">
            <w:pPr>
              <w:rPr>
                <w:rFonts w:ascii="Arial" w:hAnsi="Arial" w:cs="Arial"/>
              </w:rPr>
            </w:pP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490A5B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6D38A0" w:rsidTr="00AB23D1">
        <w:trPr>
          <w:trHeight w:val="40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490A5B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42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AB23D1">
        <w:trPr>
          <w:trHeight w:val="32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490A5B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AE01D9" w:rsidRPr="006D38A0" w:rsidTr="002A7FA9">
        <w:trPr>
          <w:trHeight w:val="341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1D9" w:rsidRPr="00AE01D9" w:rsidRDefault="00AE01D9" w:rsidP="00AE01D9">
            <w:pPr>
              <w:jc w:val="center"/>
              <w:rPr>
                <w:rFonts w:ascii="Arial" w:hAnsi="Arial" w:cs="Arial"/>
                <w:b/>
              </w:rPr>
            </w:pPr>
            <w:r w:rsidRPr="00AE01D9">
              <w:rPr>
                <w:rFonts w:ascii="Arial" w:hAnsi="Arial" w:cs="Arial"/>
                <w:b/>
              </w:rPr>
              <w:t>NABÍDKOVÁ CENA</w:t>
            </w:r>
          </w:p>
        </w:tc>
      </w:tr>
      <w:tr w:rsidR="00AE01D9" w:rsidRPr="006D38A0" w:rsidTr="00AB23D1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1D9" w:rsidRPr="00AE01D9" w:rsidRDefault="00AE01D9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E01D9">
              <w:rPr>
                <w:rFonts w:ascii="Arial" w:hAnsi="Arial" w:cs="Arial"/>
                <w:sz w:val="20"/>
                <w:szCs w:val="20"/>
                <w:highlight w:val="yellow"/>
              </w:rPr>
              <w:t>Nabídková cena v Kč bez DPH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1D9" w:rsidRPr="006D38A0" w:rsidRDefault="00AE01D9" w:rsidP="00704408">
            <w:pPr>
              <w:rPr>
                <w:rFonts w:ascii="Arial" w:hAnsi="Arial" w:cs="Arial"/>
              </w:rPr>
            </w:pPr>
          </w:p>
        </w:tc>
      </w:tr>
      <w:tr w:rsidR="00AE01D9" w:rsidRPr="006D38A0" w:rsidTr="00AB23D1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1D9" w:rsidRPr="00AE01D9" w:rsidRDefault="00AE01D9" w:rsidP="00AE01D9">
            <w:pPr>
              <w:ind w:right="141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E01D9">
              <w:rPr>
                <w:rFonts w:ascii="Arial" w:hAnsi="Arial" w:cs="Arial"/>
                <w:sz w:val="18"/>
                <w:szCs w:val="18"/>
                <w:highlight w:val="yellow"/>
              </w:rPr>
              <w:t>DPH</w:t>
            </w:r>
            <w:r>
              <w:rPr>
                <w:rFonts w:ascii="Arial" w:hAnsi="Arial" w:cs="Arial"/>
                <w:sz w:val="18"/>
                <w:szCs w:val="18"/>
                <w:highlight w:val="yellow"/>
              </w:rPr>
              <w:t xml:space="preserve"> v Kč</w:t>
            </w:r>
            <w:bookmarkStart w:id="1" w:name="_GoBack"/>
            <w:bookmarkEnd w:id="1"/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1D9" w:rsidRPr="00AE01D9" w:rsidRDefault="00AE01D9" w:rsidP="00AE01D9">
            <w:pPr>
              <w:ind w:right="14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01D9" w:rsidRPr="006D38A0" w:rsidTr="00AB23D1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1D9" w:rsidRPr="00AE01D9" w:rsidRDefault="00AE01D9" w:rsidP="00AE01D9">
            <w:pPr>
              <w:ind w:right="141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E01D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Nabídková cena v Kč </w:t>
            </w:r>
            <w:r w:rsidRPr="00AE01D9">
              <w:rPr>
                <w:rFonts w:ascii="Arial" w:hAnsi="Arial" w:cs="Arial"/>
                <w:sz w:val="20"/>
                <w:szCs w:val="20"/>
                <w:highlight w:val="yellow"/>
              </w:rPr>
              <w:t>včetně</w:t>
            </w:r>
            <w:r w:rsidRPr="00AE01D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DPH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1D9" w:rsidRPr="00AE01D9" w:rsidRDefault="00AE01D9" w:rsidP="00AE01D9">
            <w:pPr>
              <w:ind w:right="14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61952" w:rsidRPr="006D38A0" w:rsidTr="00596A1E">
        <w:trPr>
          <w:trHeight w:val="1371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Default="00060A68" w:rsidP="00596A1E">
            <w:pPr>
              <w:ind w:right="14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61952" w:rsidRDefault="007C37A3" w:rsidP="00596A1E">
            <w:pPr>
              <w:ind w:right="14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6A1E">
              <w:rPr>
                <w:rFonts w:ascii="Arial" w:hAnsi="Arial" w:cs="Arial"/>
                <w:sz w:val="18"/>
                <w:szCs w:val="18"/>
              </w:rPr>
      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      </w:r>
            <w:r w:rsidRPr="00596A1E">
              <w:rPr>
                <w:rFonts w:ascii="Arial" w:hAnsi="Arial" w:cs="Arial"/>
                <w:b/>
                <w:sz w:val="18"/>
                <w:szCs w:val="18"/>
              </w:rPr>
              <w:t>veškeré náklady nutné ke kompletní realizaci veřejné zakázky</w:t>
            </w:r>
            <w:r w:rsidRPr="00596A1E">
              <w:rPr>
                <w:rFonts w:ascii="Arial" w:hAnsi="Arial" w:cs="Arial"/>
                <w:sz w:val="18"/>
                <w:szCs w:val="18"/>
              </w:rPr>
              <w:t>. Dále svým podpisem stvrzujeme, že jsme vázáni celým obsahem své nabídky po celou dobu zadávací lhůty, že veškeré údaje uvedené v nabídce a doklady v nabídce předkládané jsou pravdivé, věrohodné a odpovídají skutečnosti.</w:t>
            </w:r>
          </w:p>
          <w:p w:rsidR="00060A68" w:rsidRPr="008811C5" w:rsidRDefault="00060A68" w:rsidP="00596A1E">
            <w:pPr>
              <w:ind w:right="141"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22769C" w:rsidRPr="006D38A0" w:rsidTr="00596A1E">
        <w:trPr>
          <w:trHeight w:val="499"/>
        </w:trPr>
        <w:tc>
          <w:tcPr>
            <w:tcW w:w="3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8811C5" w:rsidRDefault="0022769C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6D38A0" w:rsidRDefault="0022769C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E01D9">
        <w:trPr>
          <w:trHeight w:val="1266"/>
        </w:trPr>
        <w:tc>
          <w:tcPr>
            <w:tcW w:w="3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490A5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Pr="006D38A0" w:rsidRDefault="00060A68" w:rsidP="00704408">
            <w:pPr>
              <w:rPr>
                <w:rFonts w:ascii="Arial" w:hAnsi="Arial" w:cs="Arial"/>
              </w:rPr>
            </w:pPr>
          </w:p>
        </w:tc>
      </w:tr>
    </w:tbl>
    <w:p w:rsidR="007C37A3" w:rsidRDefault="007C37A3" w:rsidP="007C37A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490A5B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</w:t>
      </w:r>
      <w:r w:rsidR="00134D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označené</w:t>
      </w:r>
      <w:r w:rsidR="00060A68">
        <w:rPr>
          <w:rFonts w:ascii="Arial" w:hAnsi="Arial" w:cs="Arial"/>
          <w:sz w:val="20"/>
          <w:szCs w:val="20"/>
        </w:rPr>
        <w:t xml:space="preserve"> řádky</w:t>
      </w:r>
      <w:r>
        <w:rPr>
          <w:rFonts w:ascii="Arial" w:hAnsi="Arial" w:cs="Arial"/>
          <w:sz w:val="20"/>
          <w:szCs w:val="20"/>
        </w:rPr>
        <w:t>/</w:t>
      </w:r>
    </w:p>
    <w:sectPr w:rsidR="007C37A3" w:rsidSect="007671E0">
      <w:pgSz w:w="11906" w:h="16838"/>
      <w:pgMar w:top="284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1C5F" w:rsidRDefault="00E81C5F" w:rsidP="00E2246B">
      <w:r>
        <w:separator/>
      </w:r>
    </w:p>
  </w:endnote>
  <w:endnote w:type="continuationSeparator" w:id="0">
    <w:p w:rsidR="00E81C5F" w:rsidRDefault="00E81C5F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328"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1C5F" w:rsidRDefault="00E81C5F" w:rsidP="00E2246B">
      <w:r>
        <w:separator/>
      </w:r>
    </w:p>
  </w:footnote>
  <w:footnote w:type="continuationSeparator" w:id="0">
    <w:p w:rsidR="00E81C5F" w:rsidRDefault="00E81C5F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02A"/>
    <w:rsid w:val="00006F5D"/>
    <w:rsid w:val="00013DAE"/>
    <w:rsid w:val="00043838"/>
    <w:rsid w:val="00060A68"/>
    <w:rsid w:val="000A306A"/>
    <w:rsid w:val="000B5531"/>
    <w:rsid w:val="000D41A0"/>
    <w:rsid w:val="00134D3B"/>
    <w:rsid w:val="00173A54"/>
    <w:rsid w:val="0017708A"/>
    <w:rsid w:val="00196E68"/>
    <w:rsid w:val="001B35F3"/>
    <w:rsid w:val="001C0397"/>
    <w:rsid w:val="001D6D84"/>
    <w:rsid w:val="00226C97"/>
    <w:rsid w:val="0022769C"/>
    <w:rsid w:val="002554BE"/>
    <w:rsid w:val="00264313"/>
    <w:rsid w:val="0027546D"/>
    <w:rsid w:val="002D4CFA"/>
    <w:rsid w:val="002D582A"/>
    <w:rsid w:val="002E1F2F"/>
    <w:rsid w:val="00300A53"/>
    <w:rsid w:val="0032274B"/>
    <w:rsid w:val="0034454C"/>
    <w:rsid w:val="0035702A"/>
    <w:rsid w:val="00383E72"/>
    <w:rsid w:val="003C4AFC"/>
    <w:rsid w:val="003C568F"/>
    <w:rsid w:val="0043305B"/>
    <w:rsid w:val="004670A5"/>
    <w:rsid w:val="00490A5B"/>
    <w:rsid w:val="004C0C73"/>
    <w:rsid w:val="004C739A"/>
    <w:rsid w:val="004C7FB1"/>
    <w:rsid w:val="004D159B"/>
    <w:rsid w:val="004D18E6"/>
    <w:rsid w:val="004E35B6"/>
    <w:rsid w:val="00504788"/>
    <w:rsid w:val="00550F79"/>
    <w:rsid w:val="00552D75"/>
    <w:rsid w:val="00562EB0"/>
    <w:rsid w:val="00586388"/>
    <w:rsid w:val="00596A1E"/>
    <w:rsid w:val="005C0246"/>
    <w:rsid w:val="005C12CF"/>
    <w:rsid w:val="00607BEC"/>
    <w:rsid w:val="00623D8E"/>
    <w:rsid w:val="006708F9"/>
    <w:rsid w:val="006858F3"/>
    <w:rsid w:val="006927D8"/>
    <w:rsid w:val="006C03A6"/>
    <w:rsid w:val="006D38A0"/>
    <w:rsid w:val="006E0E83"/>
    <w:rsid w:val="00704408"/>
    <w:rsid w:val="0071647A"/>
    <w:rsid w:val="00721023"/>
    <w:rsid w:val="0072559C"/>
    <w:rsid w:val="00736E19"/>
    <w:rsid w:val="00761952"/>
    <w:rsid w:val="00765F17"/>
    <w:rsid w:val="007671E0"/>
    <w:rsid w:val="00792765"/>
    <w:rsid w:val="007A1B5F"/>
    <w:rsid w:val="007B0EC4"/>
    <w:rsid w:val="007C37A3"/>
    <w:rsid w:val="007C3BB6"/>
    <w:rsid w:val="007D01D5"/>
    <w:rsid w:val="007F4842"/>
    <w:rsid w:val="00846CFD"/>
    <w:rsid w:val="00850410"/>
    <w:rsid w:val="008671BB"/>
    <w:rsid w:val="00873564"/>
    <w:rsid w:val="008811C5"/>
    <w:rsid w:val="008E654B"/>
    <w:rsid w:val="00900680"/>
    <w:rsid w:val="0092162C"/>
    <w:rsid w:val="0095113A"/>
    <w:rsid w:val="00971A15"/>
    <w:rsid w:val="00984610"/>
    <w:rsid w:val="009858A2"/>
    <w:rsid w:val="009B204E"/>
    <w:rsid w:val="009E2E95"/>
    <w:rsid w:val="00A97C23"/>
    <w:rsid w:val="00AA1B41"/>
    <w:rsid w:val="00AB23D1"/>
    <w:rsid w:val="00AE01D9"/>
    <w:rsid w:val="00AE33F3"/>
    <w:rsid w:val="00AE6CD5"/>
    <w:rsid w:val="00AF2123"/>
    <w:rsid w:val="00B80294"/>
    <w:rsid w:val="00B81348"/>
    <w:rsid w:val="00B8342B"/>
    <w:rsid w:val="00B930BC"/>
    <w:rsid w:val="00B94FA7"/>
    <w:rsid w:val="00BE0FFF"/>
    <w:rsid w:val="00C06510"/>
    <w:rsid w:val="00C07463"/>
    <w:rsid w:val="00C7685D"/>
    <w:rsid w:val="00C97C5E"/>
    <w:rsid w:val="00CB0D38"/>
    <w:rsid w:val="00CB735B"/>
    <w:rsid w:val="00D37FD8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547BC"/>
    <w:rsid w:val="00E81C5F"/>
    <w:rsid w:val="00EA1612"/>
    <w:rsid w:val="00F528EF"/>
    <w:rsid w:val="00F760F1"/>
    <w:rsid w:val="00F77F3B"/>
    <w:rsid w:val="00F95429"/>
    <w:rsid w:val="00FD6847"/>
    <w:rsid w:val="00FE3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84652C"/>
  <w15:docId w15:val="{16790864-26E7-449D-B05F-8854BCE95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customStyle="1" w:styleId="tsubjname">
    <w:name w:val="tsubjname"/>
    <w:basedOn w:val="Standardnpsmoodstavce"/>
    <w:rsid w:val="00873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208</Words>
  <Characters>1233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Jiří Včeliš</cp:lastModifiedBy>
  <cp:revision>19</cp:revision>
  <cp:lastPrinted>2016-09-27T11:22:00Z</cp:lastPrinted>
  <dcterms:created xsi:type="dcterms:W3CDTF">2016-12-06T13:05:00Z</dcterms:created>
  <dcterms:modified xsi:type="dcterms:W3CDTF">2018-10-18T06:05:00Z</dcterms:modified>
</cp:coreProperties>
</file>